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29689651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TRUSS BRIDGES                                       </w:t>
      </w:r>
      <w:r w:rsidR="00B93095">
        <w:rPr>
          <w:b/>
          <w:bCs/>
          <w:color w:val="2E7D98"/>
          <w:sz w:val="38"/>
          <w:szCs w:val="38"/>
        </w:rPr>
        <w:t xml:space="preserve">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Intermediate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B93095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28BD0670" w14:textId="77777777" w:rsidR="00E44265" w:rsidRDefault="00000000" w:rsidP="00B93095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Students design and build prism-shaped structures that are at least three craft sticks long that can support at least </w:t>
            </w:r>
            <w:r>
              <w:rPr>
                <w:color w:val="2F7D98"/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lbs of weight.</w:t>
            </w:r>
          </w:p>
          <w:p w14:paraId="368DF215" w14:textId="77777777" w:rsidR="00E44265" w:rsidRDefault="00000000" w:rsidP="00B93095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01510D0" w14:textId="77777777" w:rsidR="00E44265" w:rsidRDefault="00000000" w:rsidP="00B93095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Truss pattern, size of bridge</w:t>
            </w:r>
          </w:p>
          <w:p w14:paraId="7AF75F87" w14:textId="68F45A38" w:rsidR="00E44265" w:rsidRDefault="00000000" w:rsidP="00B93095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51E371FB" w14:textId="77777777" w:rsidR="00E44265" w:rsidRDefault="00000000" w:rsidP="00B93095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Trusses</w:t>
            </w:r>
            <w:r>
              <w:rPr>
                <w:sz w:val="22"/>
                <w:szCs w:val="22"/>
              </w:rPr>
              <w:t xml:space="preserve"> are triangles used in engineering to strengthen a structure</w:t>
            </w:r>
          </w:p>
          <w:p w14:paraId="0B9AB774" w14:textId="070EC6C1" w:rsidR="00911AF6" w:rsidRDefault="00911AF6" w:rsidP="00B93095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62E465B5" w14:textId="77777777" w:rsidR="00E44265" w:rsidRDefault="00000000" w:rsidP="00B93095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up a glue gun and materials to make a part of a bridge (for lecture).</w:t>
            </w:r>
          </w:p>
          <w:p w14:paraId="5C0E6832" w14:textId="77777777" w:rsidR="00E44265" w:rsidRDefault="00000000" w:rsidP="00B93095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Make a triangle and a square using stick-and-straw or skewer-and-straw building technique.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6E2DF819" w:rsidR="00911AF6" w:rsidRDefault="00911AF6" w:rsidP="00A427EA">
            <w:pPr>
              <w:spacing w:before="80" w:after="50"/>
              <w:ind w:left="720"/>
            </w:pPr>
          </w:p>
        </w:tc>
      </w:tr>
    </w:tbl>
    <w:p w14:paraId="76F793A8" w14:textId="2EDBEA01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19A10BD8">
                <wp:simplePos x="0" y="0"/>
                <wp:positionH relativeFrom="column">
                  <wp:posOffset>3886649</wp:posOffset>
                </wp:positionH>
                <wp:positionV relativeFrom="paragraph">
                  <wp:posOffset>95730</wp:posOffset>
                </wp:positionV>
                <wp:extent cx="2792821" cy="4337825"/>
                <wp:effectExtent l="0" t="0" r="13970" b="1841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4337825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2D30C446" w14:textId="77777777" w:rsidR="00A427EA" w:rsidRDefault="00A427EA" w:rsidP="00B93095">
                            <w:pPr>
                              <w:pBdr>
                                <w:bottom w:val="single" w:sz="12" w:space="4" w:color="4CAF3F"/>
                              </w:pBdr>
                              <w:spacing w:after="9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52A7AE9F" w14:textId="77777777" w:rsidR="00A427EA" w:rsidRDefault="00A427EA" w:rsidP="00B93095">
                            <w:pPr>
                              <w:spacing w:before="6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2147583B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24345692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3834D5E3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42DE6B5C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71B105AF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scale and rope</w:t>
                            </w:r>
                          </w:p>
                          <w:p w14:paraId="4A8E221E" w14:textId="77777777" w:rsidR="00A427EA" w:rsidRDefault="00A427EA" w:rsidP="00B93095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60A746B2" w14:textId="77777777" w:rsidR="00A427EA" w:rsidRDefault="00A427EA" w:rsidP="00B93095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Challenge students to build a four-sided stick-and-cube based bridge.</w:t>
                            </w:r>
                          </w:p>
                          <w:p w14:paraId="2F02B9EC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craft cubes</w:t>
                            </w:r>
                          </w:p>
                          <w:p w14:paraId="3F3224AF" w14:textId="77777777" w:rsidR="00A427EA" w:rsidRDefault="00A427EA" w:rsidP="00B93095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Add up to six wheels to a bridge and call it an armored car or limousine.</w:t>
                            </w:r>
                          </w:p>
                          <w:p w14:paraId="64236900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skewer</w:t>
                            </w:r>
                          </w:p>
                          <w:p w14:paraId="3C466ABE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straw</w:t>
                            </w:r>
                          </w:p>
                          <w:p w14:paraId="49A75AEF" w14:textId="77777777" w:rsidR="00A427EA" w:rsidRDefault="00A427EA" w:rsidP="00B9309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wheel</w:t>
                            </w:r>
                          </w:p>
                          <w:p w14:paraId="59725901" w14:textId="77777777" w:rsidR="00A427EA" w:rsidRDefault="00A427EA" w:rsidP="00B93095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Cleanup</w:t>
                            </w:r>
                          </w:p>
                          <w:p w14:paraId="2E18C989" w14:textId="77777777" w:rsidR="00A427EA" w:rsidRDefault="00A427EA" w:rsidP="00B93095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Bundle each student’s pieces using masking tape and write their name on it.</w:t>
                            </w:r>
                          </w:p>
                          <w:p w14:paraId="4DF4A414" w14:textId="77777777" w:rsidR="00A427EA" w:rsidRDefault="00A427EA" w:rsidP="00B93095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05pt;margin-top:7.55pt;width:219.9pt;height:34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" fillcolor="#f5f8f9" strokecolor="#d6d6d6" strokeweight="1pt">
                <v:textbox>
                  <w:txbxContent>
                    <w:p w14:paraId="2D30C446" w14:textId="77777777" w:rsidR="00A427EA" w:rsidRDefault="00A427EA" w:rsidP="00B93095">
                      <w:pPr>
                        <w:pBdr>
                          <w:bottom w:val="single" w:sz="12" w:space="4" w:color="4CAF3F"/>
                        </w:pBdr>
                        <w:spacing w:after="9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52A7AE9F" w14:textId="77777777" w:rsidR="00A427EA" w:rsidRDefault="00A427EA" w:rsidP="00B93095">
                      <w:pPr>
                        <w:spacing w:before="6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2147583B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24345692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3834D5E3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42DE6B5C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71B105AF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scale and rope</w:t>
                      </w:r>
                    </w:p>
                    <w:p w14:paraId="4A8E221E" w14:textId="77777777" w:rsidR="00A427EA" w:rsidRDefault="00A427EA" w:rsidP="00B93095">
                      <w:pPr>
                        <w:pBdr>
                          <w:bottom w:val="single" w:sz="12" w:space="4" w:color="D9533D"/>
                        </w:pBdr>
                        <w:spacing w:before="15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60A746B2" w14:textId="77777777" w:rsidR="00A427EA" w:rsidRDefault="00A427EA" w:rsidP="00B93095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Challenge students to build a four-sided stick-and-cube based bridge.</w:t>
                      </w:r>
                    </w:p>
                    <w:p w14:paraId="2F02B9EC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craft cubes</w:t>
                      </w:r>
                    </w:p>
                    <w:p w14:paraId="3F3224AF" w14:textId="77777777" w:rsidR="00A427EA" w:rsidRDefault="00A427EA" w:rsidP="00B93095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Add up to six wheels to a bridge and call it an armored car or limousine.</w:t>
                      </w:r>
                    </w:p>
                    <w:p w14:paraId="64236900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skewer</w:t>
                      </w:r>
                    </w:p>
                    <w:p w14:paraId="3C466ABE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straw</w:t>
                      </w:r>
                    </w:p>
                    <w:p w14:paraId="49A75AEF" w14:textId="77777777" w:rsidR="00A427EA" w:rsidRDefault="00A427EA" w:rsidP="00B9309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wheel</w:t>
                      </w:r>
                    </w:p>
                    <w:p w14:paraId="59725901" w14:textId="77777777" w:rsidR="00A427EA" w:rsidRDefault="00A427EA" w:rsidP="00B93095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Cleanup</w:t>
                      </w:r>
                    </w:p>
                    <w:p w14:paraId="2E18C989" w14:textId="77777777" w:rsidR="00A427EA" w:rsidRDefault="00A427EA" w:rsidP="00B93095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Bundle each student’s pieces using masking tape and write their name on it.</w:t>
                      </w:r>
                    </w:p>
                    <w:p w14:paraId="4DF4A414" w14:textId="77777777" w:rsidR="00A427EA" w:rsidRDefault="00A427EA" w:rsidP="00B93095">
                      <w:pPr>
                        <w:spacing w:line="276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AA12508" w14:textId="77777777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1BD503B" w14:textId="2590D53C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AEFB7BE" w14:textId="142A87EA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2B47FB7" w14:textId="47169039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0ABDC54F" w14:textId="2D647C2F" w:rsidR="00B93095" w:rsidRDefault="003E00B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3F12A7" wp14:editId="346988F5">
                <wp:simplePos x="0" y="0"/>
                <wp:positionH relativeFrom="column">
                  <wp:posOffset>-36951</wp:posOffset>
                </wp:positionH>
                <wp:positionV relativeFrom="paragraph">
                  <wp:posOffset>358204</wp:posOffset>
                </wp:positionV>
                <wp:extent cx="3557239" cy="1142422"/>
                <wp:effectExtent l="0" t="0" r="12065" b="13335"/>
                <wp:wrapNone/>
                <wp:docPr id="175806355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7239" cy="1142422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395CC5B7" w14:textId="7F14DE6E" w:rsidR="003E00BE" w:rsidRDefault="003E00BE" w:rsidP="003E00BE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55B57A97" w14:textId="77777777" w:rsidR="003E00BE" w:rsidRDefault="003E00BE" w:rsidP="003E00BE">
                            <w:r>
                              <w:t>This project may require two classes to complete.</w:t>
                            </w:r>
                          </w:p>
                          <w:p w14:paraId="2E2CD89C" w14:textId="77777777" w:rsidR="003E00BE" w:rsidRDefault="003E00BE" w:rsidP="003E00BE">
                            <w:r>
                              <w:t>1st class: Build the three bridge pieces</w:t>
                            </w:r>
                          </w:p>
                          <w:p w14:paraId="759CD400" w14:textId="097EA5C7" w:rsidR="003E00BE" w:rsidRDefault="003E00BE" w:rsidP="003E00BE">
                            <w:r>
                              <w:t>2nd class: Assemble the pieces and conduct the weight test. Challenge students who succeed to experiment with ways to improve the load-bearing capacity of the bridge.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3F12A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2.9pt;margin-top:28.2pt;width:280.1pt;height:8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" fillcolor="#d9533d" strokecolor="#d9533d" strokeweight=".5pt">
                <v:fill opacity="6425f"/>
                <v:stroke opacity="2313f"/>
                <v:textbox>
                  <w:txbxContent>
                    <w:p w14:paraId="395CC5B7" w14:textId="7F14DE6E" w:rsidR="003E00BE" w:rsidRDefault="003E00BE" w:rsidP="003E00BE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55B57A97" w14:textId="77777777" w:rsidR="003E00BE" w:rsidRDefault="003E00BE" w:rsidP="003E00BE">
                      <w:r>
                        <w:t>This project may require two classes to complete.</w:t>
                      </w:r>
                    </w:p>
                    <w:p w14:paraId="2E2CD89C" w14:textId="77777777" w:rsidR="003E00BE" w:rsidRDefault="003E00BE" w:rsidP="003E00BE">
                      <w:r>
                        <w:t>1st class: Build the three bridge pieces</w:t>
                      </w:r>
                    </w:p>
                    <w:p w14:paraId="759CD400" w14:textId="097EA5C7" w:rsidR="003E00BE" w:rsidRDefault="003E00BE" w:rsidP="003E00BE">
                      <w:r>
                        <w:t>2nd class: Assemble the pieces and conduct the weight test. Challenge students who succeed to experiment with ways to improve the load-bearing capacity of the bridge.</w:t>
                      </w:r>
                    </w:p>
                  </w:txbxContent>
                </v:textbox>
              </v:shape>
            </w:pict>
          </mc:Fallback>
        </mc:AlternateContent>
      </w:r>
    </w:p>
    <w:p w14:paraId="1BBF40F6" w14:textId="46CF43AB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66A3871" w14:textId="7C569BD2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7BD3E12" w14:textId="28DD42F3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7BD2940" w14:textId="32F2173A" w:rsidR="00B93095" w:rsidRDefault="003E00B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7FB85663">
                <wp:simplePos x="0" y="0"/>
                <wp:positionH relativeFrom="column">
                  <wp:posOffset>3887777</wp:posOffset>
                </wp:positionH>
                <wp:positionV relativeFrom="paragraph">
                  <wp:posOffset>214994</wp:posOffset>
                </wp:positionV>
                <wp:extent cx="2857564" cy="651510"/>
                <wp:effectExtent l="0" t="0" r="12700" b="889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64" cy="651510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44E0E780" w:rsidR="00A427EA" w:rsidRPr="003F173E" w:rsidRDefault="00A427EA" w:rsidP="00B93095">
                            <w:pPr>
                              <w:spacing w:after="240" w:line="276" w:lineRule="auto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2B4710">
                              <w:t>Only the teacher should conduct the weight test</w:t>
                            </w:r>
                          </w:p>
                          <w:p w14:paraId="21D7BEB3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E046B" id="_x0000_s1028" type="#_x0000_t202" style="position:absolute;margin-left:306.1pt;margin-top:16.95pt;width:225pt;height:5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6A0ED2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SAFETY</w:t>
                      </w:r>
                    </w:p>
                    <w:p w14:paraId="226BE320" w14:textId="44E0E780" w:rsidR="00A427EA" w:rsidRPr="003F173E" w:rsidRDefault="00A427EA" w:rsidP="00B93095">
                      <w:pPr>
                        <w:spacing w:after="240" w:line="276" w:lineRule="auto"/>
                        <w:suppressOverlap/>
                        <w:rPr>
                          <w:sz w:val="22"/>
                          <w:szCs w:val="22"/>
                        </w:rPr>
                      </w:pPr>
                      <w:r w:rsidRPr="002B4710">
                        <w:t>Only the teacher should conduct the weight test</w:t>
                      </w:r>
                    </w:p>
                    <w:p w14:paraId="21D7BEB3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56446788" w14:textId="6C55CEF9" w:rsidR="00B93095" w:rsidRDefault="00B93095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01A2536" w14:textId="77777777" w:rsidR="003E00BE" w:rsidRDefault="003E00B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61F24CE" w14:textId="77777777" w:rsidR="003E00BE" w:rsidRDefault="003E00B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BCDC3A5" w14:textId="77777777" w:rsidR="003E00BE" w:rsidRDefault="003E00BE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63D3B4D9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BRIDGE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AD433B2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B0C65DD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Breaking before reaching 20lbs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120F36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if the glue bonds are well made</w:t>
            </w:r>
          </w:p>
          <w:p w14:paraId="31FDC9B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Remember to position the rope around sturdy joints that are nearest to the table edge</w:t>
            </w:r>
          </w:p>
          <w:p w14:paraId="1DD6FF37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Add more trusses to unstable shapes</w:t>
            </w:r>
          </w:p>
          <w:p w14:paraId="4967F04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Add more cable ties to sections that are not bound together</w:t>
            </w:r>
          </w:p>
        </w:tc>
      </w:tr>
    </w:tbl>
    <w:p w14:paraId="5EBA610B" w14:textId="5DD72087" w:rsidR="00E44265" w:rsidRPr="003E00BE" w:rsidRDefault="00000000" w:rsidP="003E00BE">
      <w:r>
        <w:br w:type="page"/>
      </w: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C00A8EF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B0EFA91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404AE0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goals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7D318340" w14:textId="77777777" w:rsidR="00E44265" w:rsidRDefault="00E44265" w:rsidP="00B93095">
      <w:pPr>
        <w:spacing w:after="40" w:line="276" w:lineRule="auto"/>
      </w:pPr>
    </w:p>
    <w:p w14:paraId="513B18EF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your basic example.</w:t>
      </w:r>
    </w:p>
    <w:p w14:paraId="2F8BD51F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bridge must be at least </w:t>
      </w:r>
      <w:r>
        <w:rPr>
          <w:color w:val="2F7D98"/>
          <w:sz w:val="22"/>
          <w:szCs w:val="22"/>
        </w:rPr>
        <w:t>3</w:t>
      </w:r>
      <w:r>
        <w:rPr>
          <w:sz w:val="22"/>
          <w:szCs w:val="22"/>
        </w:rPr>
        <w:t xml:space="preserve"> sticks long and hold </w:t>
      </w:r>
      <w:r>
        <w:rPr>
          <w:color w:val="2F7D98"/>
          <w:sz w:val="22"/>
          <w:szCs w:val="22"/>
        </w:rPr>
        <w:t>20</w:t>
      </w:r>
      <w:r>
        <w:rPr>
          <w:sz w:val="22"/>
          <w:szCs w:val="22"/>
        </w:rPr>
        <w:t>lbs.</w:t>
      </w:r>
    </w:p>
    <w:p w14:paraId="5297DC41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Build up the enthusiasm by exclaiming that the bridge can support over </w:t>
      </w:r>
      <w:r>
        <w:rPr>
          <w:color w:val="2F7D98"/>
          <w:sz w:val="22"/>
          <w:szCs w:val="22"/>
        </w:rPr>
        <w:t>100</w:t>
      </w:r>
      <w:r>
        <w:rPr>
          <w:sz w:val="22"/>
          <w:szCs w:val="22"/>
        </w:rPr>
        <w:t xml:space="preserve"> times its own weight!</w:t>
      </w:r>
    </w:p>
    <w:p w14:paraId="4420E882" w14:textId="77777777" w:rsidR="00E44265" w:rsidRDefault="00E44265" w:rsidP="00B93095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C07F85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C4B4600" w14:textId="77777777" w:rsidR="00E44265" w:rsidRDefault="00000000" w:rsidP="00B93095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748F939" w14:textId="77777777" w:rsidR="00E44265" w:rsidRDefault="00000000" w:rsidP="00B93095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Explain what defines a truss bridge and show bridge patterns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3 min</w:t>
            </w:r>
          </w:p>
        </w:tc>
      </w:tr>
    </w:tbl>
    <w:p w14:paraId="7DEEA53D" w14:textId="77777777" w:rsidR="00E44265" w:rsidRDefault="00E44265" w:rsidP="00B93095">
      <w:pPr>
        <w:spacing w:after="40" w:line="276" w:lineRule="auto"/>
      </w:pPr>
    </w:p>
    <w:p w14:paraId="5CD85189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Define what a truss is.</w:t>
      </w:r>
    </w:p>
    <w:p w14:paraId="4A3A8DCC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that trusses are strong because the shape of a triangle doesn’t change very easily.</w:t>
      </w:r>
    </w:p>
    <w:p w14:paraId="2E83E6DE" w14:textId="77777777" w:rsidR="00E44265" w:rsidRPr="00B93095" w:rsidRDefault="00000000" w:rsidP="00B93095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B93095">
        <w:rPr>
          <w:sz w:val="22"/>
          <w:szCs w:val="22"/>
        </w:rPr>
        <w:t>Place your prepared triangle on a surface and press down. Note that it may bend, but it doesn’t really change its shape.</w:t>
      </w:r>
    </w:p>
    <w:p w14:paraId="3B9DB4C1" w14:textId="77777777" w:rsidR="00E44265" w:rsidRPr="00B93095" w:rsidRDefault="00000000" w:rsidP="00B93095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B93095">
        <w:rPr>
          <w:sz w:val="22"/>
          <w:szCs w:val="22"/>
        </w:rPr>
        <w:t>Do the same with the square. Note that it easily collapses.</w:t>
      </w:r>
    </w:p>
    <w:p w14:paraId="733A6735" w14:textId="77777777" w:rsidR="00E44265" w:rsidRPr="00B93095" w:rsidRDefault="00000000" w:rsidP="00B93095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B93095">
        <w:rPr>
          <w:sz w:val="22"/>
          <w:szCs w:val="22"/>
        </w:rPr>
        <w:t xml:space="preserve">Triangles don’t flatten in the same way. The only way for a triangle to change its shape is if it breaks. This is what makes </w:t>
      </w:r>
      <w:r w:rsidRPr="00B93095">
        <w:rPr>
          <w:sz w:val="22"/>
          <w:szCs w:val="22"/>
          <w:u w:val="single"/>
        </w:rPr>
        <w:t>trusses</w:t>
      </w:r>
      <w:r w:rsidRPr="00B93095">
        <w:rPr>
          <w:sz w:val="22"/>
          <w:szCs w:val="22"/>
        </w:rPr>
        <w:t xml:space="preserve"> so strong.</w:t>
      </w:r>
    </w:p>
    <w:p w14:paraId="21C09868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the truss bridge pattern sheet and point out how triangles are used in all of the patterns.</w:t>
      </w:r>
    </w:p>
    <w:p w14:paraId="784567B1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Point out that the Warren </w:t>
      </w:r>
      <w:r>
        <w:rPr>
          <w:sz w:val="22"/>
          <w:szCs w:val="22"/>
          <w:u w:val="single"/>
        </w:rPr>
        <w:t>truss</w:t>
      </w:r>
      <w:r>
        <w:rPr>
          <w:sz w:val="22"/>
          <w:szCs w:val="22"/>
        </w:rPr>
        <w:t xml:space="preserve"> pattern is one of the simplest. Many other patterns are founded on the Warren pattern.</w:t>
      </w:r>
    </w:p>
    <w:p w14:paraId="71D3F2F7" w14:textId="77777777" w:rsidR="00E44265" w:rsidRDefault="00E44265" w:rsidP="00B93095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74FF958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2CDB0B4" w14:textId="77777777" w:rsidR="00E44265" w:rsidRDefault="00000000" w:rsidP="00B93095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AFC9062" w14:textId="77777777" w:rsidR="00E44265" w:rsidRDefault="00000000" w:rsidP="00B93095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Show how to build the basic Warren pattern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5 min</w:t>
            </w:r>
          </w:p>
        </w:tc>
      </w:tr>
    </w:tbl>
    <w:p w14:paraId="5321BB0A" w14:textId="77777777" w:rsidR="00E44265" w:rsidRDefault="00E44265" w:rsidP="00B93095">
      <w:pPr>
        <w:spacing w:after="40" w:line="276" w:lineRule="auto"/>
      </w:pPr>
    </w:p>
    <w:p w14:paraId="56FD7F13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a glue gun to build a triangle, and then show how to add onto the triangle to form the Warren pattern.</w:t>
      </w:r>
    </w:p>
    <w:p w14:paraId="354473D5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your basic example and point out that the bottom of the bridge is a rectangle.</w:t>
      </w:r>
    </w:p>
    <w:p w14:paraId="57E469D3" w14:textId="77777777" w:rsidR="00E44265" w:rsidRDefault="00E44265" w:rsidP="00B93095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1AC890A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D21C8AE" w14:textId="77777777" w:rsidR="00E44265" w:rsidRDefault="00000000" w:rsidP="00B93095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86FD4D3" w14:textId="77777777" w:rsidR="00E44265" w:rsidRDefault="00000000" w:rsidP="00B93095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Outline the project</w:t>
            </w:r>
          </w:p>
        </w:tc>
      </w:tr>
    </w:tbl>
    <w:p w14:paraId="3ED3E6F0" w14:textId="77777777" w:rsidR="00E44265" w:rsidRDefault="00E44265" w:rsidP="00B93095">
      <w:pPr>
        <w:spacing w:after="40" w:line="276" w:lineRule="auto"/>
      </w:pPr>
    </w:p>
    <w:p w14:paraId="13D6F333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Inform students that they’ll be making the pieces today and then assembling the pieces, testing, and decorating the bridge next week.</w:t>
      </w:r>
    </w:p>
    <w:p w14:paraId="6E8D35A4" w14:textId="77777777" w:rsidR="00E44265" w:rsidRDefault="00000000" w:rsidP="00B93095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If you have an advanced class or a long class period, then you may be able to finish in one day.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65EC0" w14:textId="77777777" w:rsidR="00CF0792" w:rsidRDefault="00CF0792">
      <w:r>
        <w:separator/>
      </w:r>
    </w:p>
  </w:endnote>
  <w:endnote w:type="continuationSeparator" w:id="0">
    <w:p w14:paraId="10DDC354" w14:textId="77777777" w:rsidR="00CF0792" w:rsidRDefault="00CF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DE6D" w14:textId="77777777" w:rsidR="00CF0792" w:rsidRDefault="00CF0792">
      <w:r>
        <w:separator/>
      </w:r>
    </w:p>
  </w:footnote>
  <w:footnote w:type="continuationSeparator" w:id="0">
    <w:p w14:paraId="6D880088" w14:textId="77777777" w:rsidR="00CF0792" w:rsidRDefault="00CF0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9" w15:restartNumberingAfterBreak="0">
    <w:nsid w:val="542B3E7F"/>
    <w:multiLevelType w:val="hybridMultilevel"/>
    <w:tmpl w:val="8B40B960"/>
    <w:lvl w:ilvl="0" w:tplc="E0E2CA4C">
      <w:start w:val="1"/>
      <w:numFmt w:val="bullet"/>
      <w:lvlText w:val="•"/>
      <w:lvlJc w:val="left"/>
      <w:pPr>
        <w:ind w:left="728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 w15:restartNumberingAfterBreak="0">
    <w:nsid w:val="7B75118A"/>
    <w:multiLevelType w:val="hybridMultilevel"/>
    <w:tmpl w:val="FB98BEF8"/>
    <w:lvl w:ilvl="0" w:tplc="1B90C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  <w:lvlOverride w:ilvl="0">
      <w:startOverride w:val="1"/>
    </w:lvlOverride>
  </w:num>
  <w:num w:numId="3" w16cid:durableId="2130004850">
    <w:abstractNumId w:val="10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8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2"/>
  </w:num>
  <w:num w:numId="15" w16cid:durableId="704447153">
    <w:abstractNumId w:val="13"/>
  </w:num>
  <w:num w:numId="16" w16cid:durableId="10826050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E00BE"/>
    <w:rsid w:val="003F173E"/>
    <w:rsid w:val="005643BF"/>
    <w:rsid w:val="00570363"/>
    <w:rsid w:val="00862EDD"/>
    <w:rsid w:val="0087129A"/>
    <w:rsid w:val="008D1B90"/>
    <w:rsid w:val="009022BF"/>
    <w:rsid w:val="00911AF6"/>
    <w:rsid w:val="00912C60"/>
    <w:rsid w:val="009D76E9"/>
    <w:rsid w:val="00A427EA"/>
    <w:rsid w:val="00A85DF1"/>
    <w:rsid w:val="00AC08B4"/>
    <w:rsid w:val="00AF478C"/>
    <w:rsid w:val="00B93095"/>
    <w:rsid w:val="00B97B76"/>
    <w:rsid w:val="00C04A3E"/>
    <w:rsid w:val="00CF0792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5</cp:revision>
  <dcterms:created xsi:type="dcterms:W3CDTF">2026-05-31T19:23:00Z</dcterms:created>
  <dcterms:modified xsi:type="dcterms:W3CDTF">2026-06-07T16:14:00Z</dcterms:modified>
</cp:coreProperties>
</file>